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8AAD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Брестского </w:t>
      </w:r>
    </w:p>
    <w:p w14:paraId="3373B465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исполнительного комитета</w:t>
      </w:r>
    </w:p>
    <w:p w14:paraId="58A2DD10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Сенчуку Владимиру Григорьевичу</w:t>
      </w:r>
    </w:p>
    <w:p w14:paraId="70DAF78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</w:p>
    <w:p w14:paraId="480F69C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правления СТ «Ветеран-3» </w:t>
      </w:r>
    </w:p>
    <w:p w14:paraId="3FE18B1C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Малюгина Сергея Александровича</w:t>
      </w:r>
    </w:p>
    <w:p w14:paraId="2685408E">
      <w:pPr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+375 33 993 31 31</w:t>
      </w:r>
    </w:p>
    <w:p w14:paraId="50C29D0D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14:paraId="3483675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68F066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20F63BC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Владимир Григорьевич.</w:t>
      </w:r>
    </w:p>
    <w:p w14:paraId="58E1E5B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A04A2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EFAC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</w:t>
      </w:r>
      <w:r>
        <w:rPr>
          <w:rFonts w:ascii="Times New Roman" w:hAnsi="Times New Roman" w:cs="Times New Roman"/>
          <w:sz w:val="28"/>
          <w:szCs w:val="28"/>
          <w:lang w:val="ru-RU"/>
        </w:rPr>
        <w:t>шу</w:t>
      </w:r>
      <w:r>
        <w:rPr>
          <w:rFonts w:ascii="Times New Roman" w:hAnsi="Times New Roman" w:cs="Times New Roman"/>
          <w:sz w:val="28"/>
          <w:szCs w:val="28"/>
        </w:rPr>
        <w:t xml:space="preserve"> Вашего </w:t>
      </w:r>
      <w:r>
        <w:rPr>
          <w:rFonts w:ascii="Times New Roman" w:hAnsi="Times New Roman" w:cs="Times New Roman"/>
          <w:sz w:val="28"/>
          <w:szCs w:val="28"/>
          <w:lang w:val="ru-RU"/>
        </w:rPr>
        <w:t>вмешательства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содействия в решении вопроса, касающегося улучшения жизнедеятельности садоводческого товарищества «Ветеран-3» и рассмотрения возможности </w:t>
      </w:r>
      <w:r>
        <w:rPr>
          <w:rFonts w:ascii="Times New Roman" w:hAnsi="Times New Roman" w:cs="Times New Roman"/>
          <w:sz w:val="28"/>
          <w:szCs w:val="28"/>
          <w:lang w:val="ru-RU"/>
        </w:rPr>
        <w:t>разрешения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вопроса содержания собак на земельных участках №№ 526, 531, 533, принадлежащих Ясинскому Виктору Николаевичу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Садоводческое товарищество расположено: Брестская обл., Брестский р-н, Знаменский с/с, в районе д. Заказанка (2 км ю-в д. Заказанка).</w:t>
      </w:r>
    </w:p>
    <w:p w14:paraId="7C2EF065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основании Типовых Правил внутреннего распорядка садоводческого товарищества, утвержденные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МИНИСТРОВ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РЕСПУБЛИКИ БЕЛАРУСЬ № 846 от 1 декабря 2023 г.,    ГЛАВА 5 Правила содержания животных:</w:t>
      </w:r>
    </w:p>
    <w:p w14:paraId="159257BD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товарищества вправе содержать на принадлежащих им земельных участках животных, за исключением указанных в части третьей настоящего пункта, содержание которых не причиняет ущерба для нормального отдыха других членов товарищества, их семей и иных лиц. </w:t>
      </w:r>
    </w:p>
    <w:p w14:paraId="69406E2E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содержании животных члену товарищества необходимо обеспечивать соблюдение ветеринарно-санитарных правил, в случае их болезни принимать меры по своевременному оказанию ветеринарной помощи, не допускать распространения болезней, жестокого обращения с животными, а при содержании овец, коз, птиц и (или) кроликов на своем земельном участке иметь огороженную площадку для них на расстоянии не менее 4 метров от смежных земельных участков.</w:t>
      </w:r>
    </w:p>
    <w:p w14:paraId="6B72294C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земельных участках №№ 526, 531, 533, принадлежащих Ясинскому Виктору Николаевичу, содержатся собаки в большом количестве. Летом на участке было около 40 собак, что подтверждает видеозапись, сделанная волонтёрами и размещённая в общем доступе на платформе Тик-Ток. Также размещена в общем доступе реклама о сборе денежных средств на строительство нового вальера для собак на этих же участках (фото объявления прилагаю).</w:t>
      </w:r>
    </w:p>
    <w:p w14:paraId="579B07B8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Также прилагаю ссылки на видео для большей наглядности происходящего на территории участков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, которые выкладывает в общий доступ супруга владельца.</w:t>
      </w:r>
    </w:p>
    <w:p w14:paraId="200039F8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 территории данных участков присутствует антисанитария, собаки ПОСТОЯННО лают, вокруг стоит невыносимый едкий запах. Периодически собаки убегают за территорию участков, чем вызывают беспокойство для других членов товарищества за безопасность себя и своих детей.</w:t>
      </w:r>
    </w:p>
    <w:p w14:paraId="49CF21E0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Всё это сильно </w:t>
      </w:r>
      <w:r>
        <w:rPr>
          <w:rFonts w:ascii="Times New Roman" w:hAnsi="Times New Roman" w:cs="Times New Roman"/>
          <w:sz w:val="28"/>
          <w:szCs w:val="28"/>
        </w:rPr>
        <w:t>причиняет ущерб для нормального отдыха других членов товарищества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В том числе заставляя их постоянно находиться в напряжении от такого соседства.</w:t>
      </w:r>
    </w:p>
    <w:p w14:paraId="738F0FD7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 владельцем участков,   Ясинским Виктором Николаевичем, в течении года мною неоднократно проводилась беседа о недопустимости содержания собак в таком количестве. Владельцем никаких мер принято не было, кроме как организовать сбор денежных средств на строительство ещё одного вольера.</w:t>
      </w:r>
    </w:p>
    <w:p w14:paraId="35F48EDA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Для создания благоприятных условий для отдыха наших членов товарищества, прошу Вас повлиять на данную ситуацию.</w:t>
      </w:r>
    </w:p>
    <w:p w14:paraId="0718F212">
      <w:pPr>
        <w:numPr>
          <w:ilvl w:val="0"/>
          <w:numId w:val="0"/>
        </w:num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случае невозможности Вами решения данного вопроса в рамках Вашей компетенции, прошу Вас пояснить алгоритм дальнейших моих действий для решения данной проблемы.</w:t>
      </w:r>
    </w:p>
    <w:p w14:paraId="6362997B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7AF7DD9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Председатель правления </w:t>
      </w:r>
    </w:p>
    <w:p w14:paraId="09C062FF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 Ветеран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С.А. Малюгин</w:t>
      </w:r>
    </w:p>
    <w:p w14:paraId="5C814A71">
      <w:pPr>
        <w:numPr>
          <w:ilvl w:val="0"/>
          <w:numId w:val="0"/>
        </w:num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05.10.2024</w:t>
      </w:r>
    </w:p>
    <w:p w14:paraId="36F04E1F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br w:type="page"/>
      </w:r>
    </w:p>
    <w:p w14:paraId="2783906E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"https://www.instagram.com/reel/C9IVJtBo2k1/?igsh=dDRzd2E0aTh4a20x"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https://www.instagram.com/reel/C9IVJtBo2k1/?igsh=dDRzd2E0aTh4a20x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6A3EB626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AB90AEF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522B3CBD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"https://www.instagram.com/stories/rom_anuk/3471913157966999760?utm_source=ig_story_item_share&amp;igsh=M24yYTM3a2Z3NHY2"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https://www.instagram.com/stories/rom_anuk/3471913157966999760?utm_source=ig_story_item_share&amp;igsh=M24yYTM3a2Z3NHY2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333276FB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2C1F2709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74ECD023">
      <w:pPr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ru-RU"/>
        </w:rPr>
        <w:instrText xml:space="preserve"> HYPERLINK "https://www.instagram.com/stories/rom_anuk/3471916247180930212?utm_source=ig_story_item_share&amp;igsh=ZHY0Y3ozenJzZHM1" </w:instrTex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8"/>
          <w:szCs w:val="28"/>
          <w:lang w:val="ru-RU"/>
        </w:rPr>
        <w:t>https://www.instagram.com/stories/rom_anuk/3471916247180930212?utm_source=ig_story_item_share&amp;igsh=ZHY0Y3ozenJzZHM1</w:t>
      </w:r>
      <w:r>
        <w:rPr>
          <w:rFonts w:hint="default" w:ascii="Times New Roman" w:hAnsi="Times New Roman"/>
          <w:sz w:val="28"/>
          <w:szCs w:val="28"/>
          <w:lang w:val="ru-RU"/>
        </w:rPr>
        <w:fldChar w:fldCharType="end"/>
      </w:r>
    </w:p>
    <w:p w14:paraId="78C228E3">
      <w:pPr>
        <w:rPr>
          <w:rFonts w:hint="default" w:ascii="Times New Roman" w:hAnsi="Times New Roman"/>
          <w:sz w:val="28"/>
          <w:szCs w:val="28"/>
          <w:lang w:val="ru-RU"/>
        </w:rPr>
      </w:pPr>
    </w:p>
    <w:p w14:paraId="43EA3A14">
      <w:pPr>
        <w:numPr>
          <w:ilvl w:val="0"/>
          <w:numId w:val="0"/>
        </w:numPr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4198620" cy="9330690"/>
            <wp:effectExtent l="0" t="0" r="7620" b="11430"/>
            <wp:docPr id="1" name="Изображение 1" descr="изображение_viber_2024-09-21_20-17-29-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_viber_2024-09-21_20-17-29-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933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993" w:right="566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EF0781"/>
    <w:multiLevelType w:val="singleLevel"/>
    <w:tmpl w:val="B9EF0781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CF"/>
    <w:rsid w:val="0003069C"/>
    <w:rsid w:val="00035C7F"/>
    <w:rsid w:val="000C4855"/>
    <w:rsid w:val="00103499"/>
    <w:rsid w:val="0015709A"/>
    <w:rsid w:val="001C3525"/>
    <w:rsid w:val="002E1751"/>
    <w:rsid w:val="0036594B"/>
    <w:rsid w:val="003A25CF"/>
    <w:rsid w:val="003E76BC"/>
    <w:rsid w:val="00423AC0"/>
    <w:rsid w:val="004419F9"/>
    <w:rsid w:val="004C517E"/>
    <w:rsid w:val="005459B6"/>
    <w:rsid w:val="005A314A"/>
    <w:rsid w:val="005F1F65"/>
    <w:rsid w:val="00631105"/>
    <w:rsid w:val="00671669"/>
    <w:rsid w:val="006C6262"/>
    <w:rsid w:val="006F1A8A"/>
    <w:rsid w:val="00717B74"/>
    <w:rsid w:val="007539F6"/>
    <w:rsid w:val="007B3FAE"/>
    <w:rsid w:val="007E48BB"/>
    <w:rsid w:val="007F1179"/>
    <w:rsid w:val="008326ED"/>
    <w:rsid w:val="008475EF"/>
    <w:rsid w:val="00894A63"/>
    <w:rsid w:val="00911818"/>
    <w:rsid w:val="00974A02"/>
    <w:rsid w:val="009769AD"/>
    <w:rsid w:val="009D5078"/>
    <w:rsid w:val="009F231C"/>
    <w:rsid w:val="00A4608F"/>
    <w:rsid w:val="00A552CD"/>
    <w:rsid w:val="00A97C3F"/>
    <w:rsid w:val="00AB3588"/>
    <w:rsid w:val="00AC4AFC"/>
    <w:rsid w:val="00AF75C5"/>
    <w:rsid w:val="00B14B3C"/>
    <w:rsid w:val="00B320C4"/>
    <w:rsid w:val="00B71D81"/>
    <w:rsid w:val="00BA3194"/>
    <w:rsid w:val="00BA4FE5"/>
    <w:rsid w:val="00BC7098"/>
    <w:rsid w:val="00BD673F"/>
    <w:rsid w:val="00C1097D"/>
    <w:rsid w:val="00CA5757"/>
    <w:rsid w:val="00CF19E4"/>
    <w:rsid w:val="00D1067C"/>
    <w:rsid w:val="00D21B87"/>
    <w:rsid w:val="00D673F5"/>
    <w:rsid w:val="00E11A07"/>
    <w:rsid w:val="00EC4C35"/>
    <w:rsid w:val="00ED5BB5"/>
    <w:rsid w:val="00F0727B"/>
    <w:rsid w:val="00F428DE"/>
    <w:rsid w:val="00FD20BD"/>
    <w:rsid w:val="22307DBA"/>
    <w:rsid w:val="34B6299C"/>
    <w:rsid w:val="3A9F6EB1"/>
    <w:rsid w:val="422029B1"/>
    <w:rsid w:val="4A34395A"/>
    <w:rsid w:val="77B5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table" w:styleId="5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4</Pages>
  <Words>112</Words>
  <Characters>641</Characters>
  <Lines>5</Lines>
  <Paragraphs>1</Paragraphs>
  <TotalTime>30</TotalTime>
  <ScaleCrop>false</ScaleCrop>
  <LinksUpToDate>false</LinksUpToDate>
  <CharactersWithSpaces>752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2023-03-14T11:01:00Z</dcterms:created>
  <dc:creator>Вадим Мулькевич</dc:creator>
  <cp:lastModifiedBy>сергей малюгин</cp:lastModifiedBy>
  <cp:lastPrinted>2023-07-14T21:21:00Z</cp:lastPrinted>
  <dcterms:modified xsi:type="dcterms:W3CDTF">2024-10-05T17:34:24Z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E5FED49E52BD4F37BED276F523D59B8C_13</vt:lpwstr>
  </property>
</Properties>
</file>